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F31E47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 xml:space="preserve">Adendo </w:t>
      </w:r>
      <w:r w:rsidR="00F85C7C">
        <w:rPr>
          <w:rFonts w:ascii="Book Antiqua" w:hAnsi="Book Antiqua"/>
          <w:b w:val="0"/>
          <w:spacing w:val="0"/>
          <w:sz w:val="28"/>
          <w:szCs w:val="28"/>
          <w:u w:val="single"/>
        </w:rPr>
        <w:t>0</w:t>
      </w:r>
      <w:r w:rsidR="00AE2BEC">
        <w:rPr>
          <w:rFonts w:ascii="Book Antiqua" w:hAnsi="Book Antiqua"/>
          <w:b w:val="0"/>
          <w:spacing w:val="0"/>
          <w:sz w:val="28"/>
          <w:szCs w:val="28"/>
          <w:u w:val="single"/>
        </w:rPr>
        <w:t>5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DE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 xml:space="preserve">Licitação Presencial nº </w:t>
      </w:r>
      <w:r w:rsidR="00E828D3">
        <w:rPr>
          <w:rFonts w:ascii="Arial" w:hAnsi="Arial"/>
        </w:rPr>
        <w:t>0</w:t>
      </w:r>
      <w:r w:rsidR="006221C6">
        <w:rPr>
          <w:rFonts w:ascii="Arial" w:hAnsi="Arial"/>
        </w:rPr>
        <w:t>05</w:t>
      </w:r>
      <w:r w:rsidR="006D43FF">
        <w:rPr>
          <w:rFonts w:ascii="Arial" w:hAnsi="Arial"/>
        </w:rPr>
        <w:t>/20</w:t>
      </w:r>
      <w:r w:rsidR="00E828D3">
        <w:rPr>
          <w:rFonts w:ascii="Arial" w:hAnsi="Arial"/>
        </w:rPr>
        <w:t>18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>...............(Nome da Empresa), inscrita no CNPJ/MF n.º ......................................, por intermédio de seu representante legal o(a) Sr.(Sra)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r w:rsidR="00F31E47">
        <w:rPr>
          <w:rFonts w:ascii="Arial" w:hAnsi="Arial"/>
        </w:rPr>
        <w:t>inicso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 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bookmarkStart w:id="0" w:name="_GoBack"/>
      <w:bookmarkEnd w:id="0"/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598942411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21C6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2BEC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369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85C7C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B406-350F-411A-8487-E3250BD0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141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Aline Polliana</cp:lastModifiedBy>
  <cp:revision>3</cp:revision>
  <cp:lastPrinted>2015-05-15T12:19:00Z</cp:lastPrinted>
  <dcterms:created xsi:type="dcterms:W3CDTF">2018-05-16T13:12:00Z</dcterms:created>
  <dcterms:modified xsi:type="dcterms:W3CDTF">2018-09-20T12:54:00Z</dcterms:modified>
</cp:coreProperties>
</file>