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ADENDO III</w:t>
      </w:r>
      <w:bookmarkStart w:id="0" w:name="_GoBack"/>
      <w:bookmarkEnd w:id="0"/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375637" w:rsidRDefault="0034209E" w:rsidP="0034209E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 w:rsidR="00D9367C">
        <w:rPr>
          <w:rFonts w:ascii="Arial" w:hAnsi="Arial"/>
          <w:b/>
        </w:rPr>
        <w:t xml:space="preserve"> DE RESERVA MÍNIMA DE VAGAS PARA MULHERES</w:t>
      </w:r>
    </w:p>
    <w:p w:rsidR="0034209E" w:rsidRPr="0034209E" w:rsidRDefault="0034209E" w:rsidP="0034209E">
      <w:pPr>
        <w:jc w:val="center"/>
        <w:rPr>
          <w:rFonts w:ascii="Arial" w:hAnsi="Arial"/>
          <w:b/>
        </w:rPr>
      </w:pP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Ref.: Concorrência nº 0-00</w:t>
      </w:r>
      <w:r w:rsidR="00187A4D">
        <w:rPr>
          <w:rFonts w:ascii="Arial" w:hAnsi="Arial"/>
        </w:rPr>
        <w:t>2-16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portador(a) da Carteira de Identidade n°............................ e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2D330C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2D330C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5"/>
    </w:tblGrid>
    <w:tr w:rsidR="00187A4D" w:rsidTr="002E5764">
      <w:trPr>
        <w:cantSplit/>
        <w:trHeight w:val="936"/>
        <w:jc w:val="center"/>
      </w:trPr>
      <w:tc>
        <w:tcPr>
          <w:tcW w:w="5875" w:type="dxa"/>
          <w:vMerge w:val="restart"/>
          <w:vAlign w:val="center"/>
        </w:tcPr>
        <w:p w:rsidR="00187A4D" w:rsidRDefault="00187A4D" w:rsidP="00187A4D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4"/>
              <w:szCs w:val="4"/>
            </w:rPr>
          </w:pPr>
          <w:r w:rsidRPr="00A2506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571500" cy="314325"/>
                <wp:effectExtent l="0" t="0" r="0" b="0"/>
                <wp:docPr id="2" name="Imagem 2" descr="potiga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otiga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A4D" w:rsidRDefault="00187A4D" w:rsidP="00187A4D">
          <w:pPr>
            <w:pStyle w:val="Cabealho"/>
            <w:jc w:val="center"/>
            <w:rPr>
              <w:rFonts w:ascii="Book Antiqua" w:hAnsi="Book Antiqua"/>
              <w:b/>
              <w:sz w:val="4"/>
              <w:szCs w:val="4"/>
            </w:rPr>
          </w:pPr>
        </w:p>
        <w:p w:rsidR="00187A4D" w:rsidRDefault="00187A4D" w:rsidP="00187A4D">
          <w:pPr>
            <w:pStyle w:val="Cabealho"/>
            <w:jc w:val="center"/>
            <w:rPr>
              <w:rFonts w:ascii="Book Antiqua" w:hAnsi="Book Antiqua"/>
              <w:b/>
              <w:sz w:val="22"/>
              <w:szCs w:val="22"/>
            </w:rPr>
          </w:pPr>
          <w:r>
            <w:rPr>
              <w:rFonts w:ascii="Book Antiqua" w:hAnsi="Book Antiqua"/>
              <w:b/>
              <w:sz w:val="22"/>
              <w:szCs w:val="22"/>
            </w:rPr>
            <w:t>CONCORRÊNCIA N º 0-002-16</w:t>
          </w:r>
        </w:p>
        <w:p w:rsidR="00187A4D" w:rsidRDefault="00187A4D" w:rsidP="00187A4D">
          <w:pPr>
            <w:pStyle w:val="Cabealho"/>
            <w:jc w:val="center"/>
            <w:rPr>
              <w:rFonts w:ascii="Book Antiqua" w:hAnsi="Book Antiqua"/>
              <w:b/>
              <w:sz w:val="28"/>
            </w:rPr>
          </w:pPr>
        </w:p>
      </w:tc>
    </w:tr>
    <w:tr w:rsidR="00187A4D" w:rsidTr="002E5764">
      <w:trPr>
        <w:cantSplit/>
        <w:trHeight w:val="289"/>
        <w:jc w:val="center"/>
      </w:trPr>
      <w:tc>
        <w:tcPr>
          <w:tcW w:w="5875" w:type="dxa"/>
          <w:vMerge/>
          <w:tcBorders>
            <w:bottom w:val="single" w:sz="4" w:space="0" w:color="auto"/>
          </w:tcBorders>
          <w:vAlign w:val="center"/>
        </w:tcPr>
        <w:p w:rsidR="00187A4D" w:rsidRDefault="00187A4D" w:rsidP="00187A4D">
          <w:pPr>
            <w:pStyle w:val="Cabealho"/>
            <w:jc w:val="center"/>
            <w:rPr>
              <w:rFonts w:ascii="Book Antiqua" w:hAnsi="Book Antiqua"/>
              <w:b/>
            </w:rPr>
          </w:pPr>
        </w:p>
      </w:tc>
    </w:tr>
  </w:tbl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EEF1-972F-41F1-948E-7244721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32</cp:revision>
  <cp:lastPrinted>2015-08-28T20:34:00Z</cp:lastPrinted>
  <dcterms:created xsi:type="dcterms:W3CDTF">2015-07-13T12:06:00Z</dcterms:created>
  <dcterms:modified xsi:type="dcterms:W3CDTF">2016-07-20T20:56:00Z</dcterms:modified>
</cp:coreProperties>
</file>