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CE" w:rsidRDefault="002829CE" w:rsidP="0028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FF4" w:rsidRDefault="00F61FF4" w:rsidP="00A6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100" w:rsidRDefault="00FB4100" w:rsidP="00FB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2E6" w:rsidRDefault="00DD52E6" w:rsidP="00DD5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VII – PRESTAÇÃO DE CONTAS</w:t>
      </w:r>
    </w:p>
    <w:p w:rsidR="00DD52E6" w:rsidRPr="00E5411A" w:rsidRDefault="00DD52E6" w:rsidP="00DD5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E6" w:rsidRPr="00E5411A" w:rsidRDefault="00DD52E6" w:rsidP="00DD52E6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>Identificação do projeto:</w:t>
      </w:r>
    </w:p>
    <w:p w:rsidR="00DD52E6" w:rsidRPr="00E5411A" w:rsidRDefault="00DD52E6" w:rsidP="00DD52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Projeto (Nome do projeto):</w:t>
      </w:r>
    </w:p>
    <w:p w:rsidR="00DD52E6" w:rsidRPr="00E5411A" w:rsidRDefault="00DD52E6" w:rsidP="00DD52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Local (</w:t>
      </w:r>
      <w:proofErr w:type="gramStart"/>
      <w:r w:rsidRPr="00E5411A">
        <w:rPr>
          <w:rFonts w:ascii="Times New Roman" w:hAnsi="Times New Roman" w:cs="Times New Roman"/>
          <w:sz w:val="24"/>
          <w:szCs w:val="24"/>
        </w:rPr>
        <w:t>Município(</w:t>
      </w:r>
      <w:proofErr w:type="gramEnd"/>
      <w:r w:rsidRPr="00E5411A">
        <w:rPr>
          <w:rFonts w:ascii="Times New Roman" w:hAnsi="Times New Roman" w:cs="Times New Roman"/>
          <w:sz w:val="24"/>
          <w:szCs w:val="24"/>
        </w:rPr>
        <w:t>s) de realização):</w:t>
      </w:r>
    </w:p>
    <w:p w:rsidR="00DD52E6" w:rsidRPr="00E5411A" w:rsidRDefault="00DD52E6" w:rsidP="00DD52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Data (Data ou período de realização do projeto/evento):</w:t>
      </w:r>
    </w:p>
    <w:p w:rsidR="00DD52E6" w:rsidRPr="00E5411A" w:rsidRDefault="00DD52E6" w:rsidP="00DD52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a receber</w:t>
      </w:r>
      <w:r w:rsidRPr="00E5411A">
        <w:rPr>
          <w:rFonts w:ascii="Times New Roman" w:hAnsi="Times New Roman" w:cs="Times New Roman"/>
          <w:sz w:val="24"/>
          <w:szCs w:val="24"/>
        </w:rPr>
        <w:t>:</w:t>
      </w:r>
    </w:p>
    <w:p w:rsidR="00DD52E6" w:rsidRPr="00E5411A" w:rsidRDefault="00DD52E6" w:rsidP="00DD52E6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>Identificação do patrocinado:</w:t>
      </w:r>
    </w:p>
    <w:p w:rsidR="00DD52E6" w:rsidRPr="00E5411A" w:rsidRDefault="00DD52E6" w:rsidP="00DD52E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Razão Social:</w:t>
      </w:r>
    </w:p>
    <w:p w:rsidR="00DD52E6" w:rsidRPr="00E5411A" w:rsidRDefault="00DD52E6" w:rsidP="00DD52E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CNPJ:</w:t>
      </w:r>
    </w:p>
    <w:p w:rsidR="00DD52E6" w:rsidRPr="00D4725A" w:rsidRDefault="00DD52E6" w:rsidP="00DD52E6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 xml:space="preserve">Público atingido: </w:t>
      </w:r>
      <w:proofErr w:type="spellStart"/>
      <w:r w:rsidRPr="00E5411A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E5411A">
        <w:rPr>
          <w:rFonts w:ascii="Times New Roman" w:hAnsi="Times New Roman" w:cs="Times New Roman"/>
          <w:i/>
          <w:sz w:val="24"/>
          <w:szCs w:val="24"/>
        </w:rPr>
        <w:t>:</w:t>
      </w:r>
      <w:r w:rsidRPr="00E5411A">
        <w:rPr>
          <w:rFonts w:ascii="Times New Roman" w:hAnsi="Times New Roman" w:cs="Times New Roman"/>
          <w:sz w:val="24"/>
          <w:szCs w:val="24"/>
        </w:rPr>
        <w:t xml:space="preserve"> jovens, agricultores, </w:t>
      </w:r>
      <w:proofErr w:type="gramStart"/>
      <w:r w:rsidRPr="00E5411A">
        <w:rPr>
          <w:rFonts w:ascii="Times New Roman" w:hAnsi="Times New Roman" w:cs="Times New Roman"/>
          <w:sz w:val="24"/>
          <w:szCs w:val="24"/>
        </w:rPr>
        <w:t>comerciantes,...</w:t>
      </w:r>
      <w:proofErr w:type="gramEnd"/>
    </w:p>
    <w:p w:rsidR="00DD52E6" w:rsidRPr="00E5411A" w:rsidRDefault="00DD52E6" w:rsidP="00DD52E6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 xml:space="preserve">Atividades desenvolvidas: 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240"/>
        <w:gridCol w:w="1816"/>
        <w:gridCol w:w="1182"/>
        <w:gridCol w:w="1676"/>
        <w:gridCol w:w="1922"/>
      </w:tblGrid>
      <w:tr w:rsidR="00DD52E6" w:rsidRPr="00E5411A" w:rsidTr="000D2D21">
        <w:trPr>
          <w:jc w:val="center"/>
        </w:trPr>
        <w:tc>
          <w:tcPr>
            <w:tcW w:w="1602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240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16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Horário/Turno</w:t>
            </w:r>
          </w:p>
        </w:tc>
        <w:tc>
          <w:tcPr>
            <w:tcW w:w="1182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676" w:type="dxa"/>
            <w:shd w:val="clear" w:color="auto" w:fill="000000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1922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Público alcançado</w:t>
            </w:r>
          </w:p>
        </w:tc>
      </w:tr>
      <w:tr w:rsidR="00DD52E6" w:rsidRPr="00E5411A" w:rsidTr="000D2D21">
        <w:trPr>
          <w:trHeight w:val="469"/>
          <w:jc w:val="center"/>
        </w:trPr>
        <w:tc>
          <w:tcPr>
            <w:tcW w:w="1602" w:type="dxa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6" w:rsidRPr="00E5411A" w:rsidTr="000D2D21">
        <w:trPr>
          <w:trHeight w:val="469"/>
          <w:jc w:val="center"/>
        </w:trPr>
        <w:tc>
          <w:tcPr>
            <w:tcW w:w="1602" w:type="dxa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E6" w:rsidRPr="00E5411A" w:rsidRDefault="00DD52E6" w:rsidP="00DD52E6">
      <w:pPr>
        <w:rPr>
          <w:rFonts w:ascii="Times New Roman" w:hAnsi="Times New Roman" w:cs="Times New Roman"/>
          <w:b/>
          <w:sz w:val="24"/>
          <w:szCs w:val="24"/>
        </w:rPr>
      </w:pPr>
    </w:p>
    <w:p w:rsidR="00DD52E6" w:rsidRPr="00E5411A" w:rsidRDefault="00DD52E6" w:rsidP="00DD52E6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>Prestação de contas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52E6" w:rsidRPr="00E5411A" w:rsidRDefault="00DD52E6" w:rsidP="00DD5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5411A">
        <w:rPr>
          <w:rFonts w:ascii="Times New Roman" w:hAnsi="Times New Roman" w:cs="Times New Roman"/>
          <w:b/>
          <w:sz w:val="24"/>
          <w:szCs w:val="24"/>
        </w:rPr>
        <w:t>OBS:</w:t>
      </w:r>
      <w:r w:rsidRPr="00E5411A">
        <w:rPr>
          <w:rFonts w:ascii="Times New Roman" w:hAnsi="Times New Roman" w:cs="Times New Roman"/>
          <w:sz w:val="24"/>
          <w:szCs w:val="24"/>
        </w:rPr>
        <w:t xml:space="preserve"> Não serão aceitos comprovantes de despesas efetuadas com data anterior a assinatura do contrato de patrocínio.</w:t>
      </w:r>
    </w:p>
    <w:p w:rsidR="00DD52E6" w:rsidRPr="00E5411A" w:rsidRDefault="00DD52E6" w:rsidP="00DD5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>Tabela 1 – Comprovação das despesas (com utilização total do valor do patrocínio)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320"/>
      </w:tblGrid>
      <w:tr w:rsidR="00DD52E6" w:rsidRPr="00E5411A" w:rsidTr="000D2D21">
        <w:trPr>
          <w:jc w:val="center"/>
        </w:trPr>
        <w:tc>
          <w:tcPr>
            <w:tcW w:w="1648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Despesas</w:t>
            </w:r>
          </w:p>
        </w:tc>
        <w:tc>
          <w:tcPr>
            <w:tcW w:w="1340" w:type="dxa"/>
            <w:shd w:val="clear" w:color="auto" w:fill="000000"/>
            <w:vAlign w:val="center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DD52E6" w:rsidRPr="00E5411A" w:rsidTr="000D2D21">
        <w:trPr>
          <w:trHeight w:val="469"/>
          <w:jc w:val="center"/>
        </w:trPr>
        <w:tc>
          <w:tcPr>
            <w:tcW w:w="1648" w:type="dxa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Compra de camisas</w:t>
            </w:r>
          </w:p>
        </w:tc>
        <w:tc>
          <w:tcPr>
            <w:tcW w:w="1340" w:type="dxa"/>
            <w:vAlign w:val="bottom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R$ 5.000,00</w:t>
            </w:r>
          </w:p>
        </w:tc>
      </w:tr>
      <w:tr w:rsidR="00DD52E6" w:rsidRPr="00E5411A" w:rsidTr="000D2D21">
        <w:trPr>
          <w:trHeight w:val="469"/>
          <w:jc w:val="center"/>
        </w:trPr>
        <w:tc>
          <w:tcPr>
            <w:tcW w:w="1648" w:type="dxa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Impressão de materiais</w:t>
            </w:r>
          </w:p>
        </w:tc>
        <w:tc>
          <w:tcPr>
            <w:tcW w:w="1340" w:type="dxa"/>
            <w:vAlign w:val="bottom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R$1.000,00</w:t>
            </w:r>
          </w:p>
        </w:tc>
      </w:tr>
      <w:tr w:rsidR="00DD52E6" w:rsidRPr="00E5411A" w:rsidTr="000D2D21">
        <w:trPr>
          <w:trHeight w:val="469"/>
          <w:jc w:val="center"/>
        </w:trPr>
        <w:tc>
          <w:tcPr>
            <w:tcW w:w="1648" w:type="dxa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Pagamento de artista</w:t>
            </w:r>
          </w:p>
        </w:tc>
        <w:tc>
          <w:tcPr>
            <w:tcW w:w="1340" w:type="dxa"/>
            <w:vAlign w:val="bottom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R$4.000,00</w:t>
            </w:r>
          </w:p>
        </w:tc>
      </w:tr>
      <w:tr w:rsidR="00DD52E6" w:rsidRPr="00E5411A" w:rsidTr="000D2D21">
        <w:trPr>
          <w:trHeight w:val="469"/>
          <w:jc w:val="center"/>
        </w:trPr>
        <w:tc>
          <w:tcPr>
            <w:tcW w:w="1648" w:type="dxa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  <w:bookmarkStart w:id="0" w:name="_GoBack"/>
            <w:bookmarkEnd w:id="0"/>
          </w:p>
        </w:tc>
        <w:tc>
          <w:tcPr>
            <w:tcW w:w="1340" w:type="dxa"/>
            <w:vAlign w:val="bottom"/>
          </w:tcPr>
          <w:p w:rsidR="00DD52E6" w:rsidRPr="00E5411A" w:rsidRDefault="00DD52E6" w:rsidP="000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R$10.000,00</w:t>
            </w:r>
          </w:p>
        </w:tc>
      </w:tr>
    </w:tbl>
    <w:p w:rsidR="00DD52E6" w:rsidRPr="00E5411A" w:rsidRDefault="00DD52E6" w:rsidP="00DD52E6">
      <w:pPr>
        <w:rPr>
          <w:rFonts w:ascii="Times New Roman" w:hAnsi="Times New Roman" w:cs="Times New Roman"/>
          <w:b/>
          <w:sz w:val="24"/>
          <w:szCs w:val="24"/>
        </w:rPr>
      </w:pPr>
    </w:p>
    <w:p w:rsidR="00DD52E6" w:rsidRPr="00E5411A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Para fornecedores que são pessoa jurídica a comprovação das despesas realizadas se dará através de cópias (legíveis) das respectivas </w:t>
      </w:r>
      <w:r>
        <w:rPr>
          <w:rFonts w:ascii="Times New Roman" w:hAnsi="Times New Roman" w:cs="Times New Roman"/>
          <w:sz w:val="24"/>
          <w:szCs w:val="24"/>
        </w:rPr>
        <w:t xml:space="preserve">notas/cupons fiscais e recibos, </w:t>
      </w:r>
      <w:r>
        <w:rPr>
          <w:rFonts w:ascii="Times New Roman" w:hAnsi="Times New Roman" w:cs="Times New Roman"/>
          <w:color w:val="000000"/>
          <w:sz w:val="24"/>
          <w:szCs w:val="24"/>
        </w:rPr>
        <w:t>em que devam constar, ainda, RG, CPF, nome e endereço completos do fornecedor (para prestadores de natureza física), observada as normas contábeis.</w:t>
      </w:r>
    </w:p>
    <w:p w:rsidR="00DD52E6" w:rsidRPr="00D4725A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Na tabela devem inseridos os dados solicitados e abaixo da tabela devem</w:t>
      </w:r>
      <w:r>
        <w:rPr>
          <w:rFonts w:ascii="Times New Roman" w:hAnsi="Times New Roman" w:cs="Times New Roman"/>
          <w:sz w:val="24"/>
          <w:szCs w:val="24"/>
        </w:rPr>
        <w:t xml:space="preserve"> ser inseridos os comprovantes.</w:t>
      </w:r>
    </w:p>
    <w:p w:rsidR="00DD52E6" w:rsidRPr="00E5411A" w:rsidRDefault="00DD52E6" w:rsidP="00DD52E6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1A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exos:</w:t>
      </w:r>
    </w:p>
    <w:p w:rsidR="00DD52E6" w:rsidRPr="00E5411A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Neste item devem ser inseridas fotos comprobatórias da realização de evento/projeto/atividade correlacionado (a) ao cumprimento das contrapartidas do contrato de patrocínio. </w:t>
      </w:r>
      <w:r w:rsidRPr="00E5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Além disso, neste item devem ser incluídos todo e qualquer material publicitário utilizado, com a logo 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Potigás e selo social</w:t>
      </w:r>
      <w:r w:rsidRPr="00E541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D52E6" w:rsidRPr="00E5411A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As fotos devem ser tiradas de tal forma que focalizem a utilização da marca da Companhia, quando inseridas em camisas, banners, bonés, placas, faixas, etc. Essas fotos devem ser tiradas no momento de realização do evento, para que fique claro e inequivocamente comprovado que a marca foi utilizada no mesmo. Fotos que não permitam a visualização da marca da </w:t>
      </w:r>
      <w:r>
        <w:rPr>
          <w:rFonts w:ascii="Times New Roman" w:hAnsi="Times New Roman" w:cs="Times New Roman"/>
          <w:sz w:val="24"/>
          <w:szCs w:val="24"/>
        </w:rPr>
        <w:t>Potigás</w:t>
      </w:r>
      <w:r w:rsidRPr="00E5411A">
        <w:rPr>
          <w:rFonts w:ascii="Times New Roman" w:hAnsi="Times New Roman" w:cs="Times New Roman"/>
          <w:sz w:val="24"/>
          <w:szCs w:val="24"/>
        </w:rPr>
        <w:t xml:space="preserve"> de forma clara e inequívoca não serão aceitas como forma de comprovação.</w:t>
      </w:r>
    </w:p>
    <w:p w:rsidR="00DD52E6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Deverá ser enviado um exemplar de cada item de material publicitário em que a marca da </w:t>
      </w:r>
      <w:r>
        <w:rPr>
          <w:rFonts w:ascii="Times New Roman" w:hAnsi="Times New Roman" w:cs="Times New Roman"/>
          <w:sz w:val="24"/>
          <w:szCs w:val="24"/>
        </w:rPr>
        <w:t>Potigás</w:t>
      </w:r>
      <w:r w:rsidRPr="00E5411A">
        <w:rPr>
          <w:rFonts w:ascii="Times New Roman" w:hAnsi="Times New Roman" w:cs="Times New Roman"/>
          <w:sz w:val="24"/>
          <w:szCs w:val="24"/>
        </w:rPr>
        <w:t xml:space="preserve"> foi aplicada. Além disso, deverão ser enviadas fotos que comprovem que esse material foi utilizado em algum evento.</w:t>
      </w:r>
    </w:p>
    <w:p w:rsidR="00DD52E6" w:rsidRPr="00E5411A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Para comprovação de contrapartidas de inserção da marca da </w:t>
      </w:r>
      <w:r>
        <w:rPr>
          <w:rFonts w:ascii="Times New Roman" w:hAnsi="Times New Roman" w:cs="Times New Roman"/>
          <w:sz w:val="24"/>
          <w:szCs w:val="24"/>
        </w:rPr>
        <w:t>Potigás</w:t>
      </w:r>
      <w:r w:rsidRPr="00E5411A">
        <w:rPr>
          <w:rFonts w:ascii="Times New Roman" w:hAnsi="Times New Roman" w:cs="Times New Roman"/>
          <w:sz w:val="24"/>
          <w:szCs w:val="24"/>
        </w:rPr>
        <w:t xml:space="preserve"> em mídia eletrônica (sites, blogs, redes sociais, e-mails marketing, etc.), a patrocinada deverá enviar um </w:t>
      </w:r>
      <w:proofErr w:type="spellStart"/>
      <w:r w:rsidRPr="00E5411A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E54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11A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5411A">
        <w:rPr>
          <w:rFonts w:ascii="Times New Roman" w:hAnsi="Times New Roman" w:cs="Times New Roman"/>
          <w:sz w:val="24"/>
          <w:szCs w:val="24"/>
        </w:rPr>
        <w:t xml:space="preserve"> impresso da tela, destacando o endereço da mídia eletrônica contendo a marca da </w:t>
      </w:r>
      <w:r>
        <w:rPr>
          <w:rFonts w:ascii="Times New Roman" w:hAnsi="Times New Roman" w:cs="Times New Roman"/>
          <w:sz w:val="24"/>
          <w:szCs w:val="24"/>
        </w:rPr>
        <w:t>Potigás</w:t>
      </w:r>
      <w:r w:rsidRPr="00E5411A">
        <w:rPr>
          <w:rFonts w:ascii="Times New Roman" w:hAnsi="Times New Roman" w:cs="Times New Roman"/>
          <w:sz w:val="24"/>
          <w:szCs w:val="24"/>
        </w:rPr>
        <w:t>, data e horário de divulgação.</w:t>
      </w:r>
    </w:p>
    <w:p w:rsidR="00DD52E6" w:rsidRPr="00E5411A" w:rsidRDefault="00DD52E6" w:rsidP="00DD52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Nesta parte também devem ser inseridas as comprovações físicas das divulgações publicitárias com a inserção da marca da Companhia: (meios de comunicação que o evento foi veiculado).</w:t>
      </w:r>
    </w:p>
    <w:p w:rsidR="00DD52E6" w:rsidRPr="00E5411A" w:rsidRDefault="00DD52E6" w:rsidP="00DD5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Exemplares de cartazes, folders, panfletos, entre outros;</w:t>
      </w:r>
    </w:p>
    <w:p w:rsidR="00DD52E6" w:rsidRPr="00E5411A" w:rsidRDefault="00DD52E6" w:rsidP="00DD5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11A">
        <w:rPr>
          <w:rFonts w:ascii="Times New Roman" w:hAnsi="Times New Roman" w:cs="Times New Roman"/>
          <w:sz w:val="24"/>
          <w:szCs w:val="24"/>
        </w:rPr>
        <w:t>Clipagem</w:t>
      </w:r>
      <w:proofErr w:type="spellEnd"/>
      <w:r w:rsidRPr="00E5411A">
        <w:rPr>
          <w:rFonts w:ascii="Times New Roman" w:hAnsi="Times New Roman" w:cs="Times New Roman"/>
          <w:sz w:val="24"/>
          <w:szCs w:val="24"/>
        </w:rPr>
        <w:t xml:space="preserve"> de matérias publicadas, se houver;</w:t>
      </w:r>
    </w:p>
    <w:p w:rsidR="00DD52E6" w:rsidRPr="00E5411A" w:rsidRDefault="00DD52E6" w:rsidP="00DD5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Cópia de spots, com comprovantes de veiculação da Rádio, se houver;</w:t>
      </w:r>
    </w:p>
    <w:p w:rsidR="00DD52E6" w:rsidRPr="00E5411A" w:rsidRDefault="00DD52E6" w:rsidP="00DD5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Cópia de comercial em TV com comprovantes de veiculação da emissora, se houver;</w:t>
      </w:r>
    </w:p>
    <w:p w:rsidR="00DD52E6" w:rsidRDefault="00DD52E6" w:rsidP="00DD52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2E6" w:rsidRDefault="00DD52E6" w:rsidP="00DD52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2E6" w:rsidRPr="00E5411A" w:rsidRDefault="00DD52E6" w:rsidP="00DD5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>Exemplares de anuários, revistas, jornais e correlatos, se houver;</w:t>
      </w:r>
    </w:p>
    <w:p w:rsidR="00DD52E6" w:rsidRDefault="00DD52E6" w:rsidP="00DD5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11A">
        <w:rPr>
          <w:rFonts w:ascii="Times New Roman" w:hAnsi="Times New Roman" w:cs="Times New Roman"/>
          <w:sz w:val="24"/>
          <w:szCs w:val="24"/>
        </w:rPr>
        <w:t xml:space="preserve">Além de outros registros como </w:t>
      </w:r>
      <w:proofErr w:type="gramStart"/>
      <w:r w:rsidRPr="00E5411A">
        <w:rPr>
          <w:rFonts w:ascii="Times New Roman" w:hAnsi="Times New Roman" w:cs="Times New Roman"/>
          <w:sz w:val="24"/>
          <w:szCs w:val="24"/>
        </w:rPr>
        <w:t>CD(</w:t>
      </w:r>
      <w:proofErr w:type="gramEnd"/>
      <w:r w:rsidRPr="00E5411A">
        <w:rPr>
          <w:rFonts w:ascii="Times New Roman" w:hAnsi="Times New Roman" w:cs="Times New Roman"/>
          <w:sz w:val="24"/>
          <w:szCs w:val="24"/>
        </w:rPr>
        <w:t>com fotos de eventos) e vídeos, caso haja.</w:t>
      </w:r>
    </w:p>
    <w:p w:rsidR="00DD52E6" w:rsidRPr="00D4725A" w:rsidRDefault="00DD52E6" w:rsidP="00DD52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71"/>
      </w:tblGrid>
      <w:tr w:rsidR="00DD52E6" w:rsidRPr="00E5411A" w:rsidTr="000D2D21">
        <w:tc>
          <w:tcPr>
            <w:tcW w:w="3085" w:type="dxa"/>
            <w:shd w:val="clear" w:color="auto" w:fill="auto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Local e Data</w:t>
            </w:r>
          </w:p>
        </w:tc>
        <w:tc>
          <w:tcPr>
            <w:tcW w:w="6071" w:type="dxa"/>
            <w:shd w:val="clear" w:color="auto" w:fill="auto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1A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s) Representante(s) Legal(</w:t>
            </w:r>
            <w:proofErr w:type="spellStart"/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E5411A">
              <w:rPr>
                <w:rFonts w:ascii="Times New Roman" w:hAnsi="Times New Roman" w:cs="Times New Roman"/>
                <w:sz w:val="24"/>
                <w:szCs w:val="24"/>
              </w:rPr>
              <w:t>) da Instituição</w:t>
            </w:r>
          </w:p>
        </w:tc>
      </w:tr>
      <w:tr w:rsidR="00DD52E6" w:rsidRPr="00E5411A" w:rsidTr="000D2D21">
        <w:tc>
          <w:tcPr>
            <w:tcW w:w="3085" w:type="dxa"/>
            <w:shd w:val="clear" w:color="auto" w:fill="auto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:rsidR="00DD52E6" w:rsidRPr="00E5411A" w:rsidRDefault="00DD52E6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E6" w:rsidRPr="00E5411A" w:rsidRDefault="00DD52E6" w:rsidP="00DD52E6">
      <w:pPr>
        <w:rPr>
          <w:rFonts w:ascii="Times New Roman" w:hAnsi="Times New Roman" w:cs="Times New Roman"/>
          <w:b/>
          <w:sz w:val="24"/>
          <w:szCs w:val="24"/>
        </w:rPr>
      </w:pPr>
    </w:p>
    <w:p w:rsidR="00DD52E6" w:rsidRDefault="00DD52E6" w:rsidP="00DD5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2E6" w:rsidRPr="00E5411A" w:rsidRDefault="00DD52E6" w:rsidP="00DD5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F61FF4"/>
    <w:sectPr w:rsidR="00E50C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E" w:rsidRDefault="002829CE" w:rsidP="002829CE">
      <w:pPr>
        <w:spacing w:after="0" w:line="240" w:lineRule="auto"/>
      </w:pPr>
      <w:r>
        <w:separator/>
      </w:r>
    </w:p>
  </w:endnote>
  <w:end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E" w:rsidRDefault="002829CE" w:rsidP="002829CE">
      <w:pPr>
        <w:spacing w:after="0" w:line="240" w:lineRule="auto"/>
      </w:pPr>
      <w:r>
        <w:separator/>
      </w:r>
    </w:p>
  </w:footnote>
  <w:foot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CE" w:rsidRPr="00E53A33" w:rsidRDefault="00E53A33" w:rsidP="00E53A33">
    <w:pPr>
      <w:pStyle w:val="Cabealho"/>
      <w:jc w:val="center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-411480</wp:posOffset>
          </wp:positionV>
          <wp:extent cx="1209675" cy="1209675"/>
          <wp:effectExtent l="0" t="0" r="9525" b="9525"/>
          <wp:wrapSquare wrapText="bothSides"/>
          <wp:docPr id="3" name="Imagem 3" descr="S:\Diretoria\Assessorias da Presidência\Comunicação\Comunicação\Projetos de Responsabilidade Social Cultural e Esportiva\Edital 2017\Selo Soci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iretoria\Assessorias da Presidência\Comunicação\Comunicação\Projetos de Responsabilidade Social Cultural e Esportiva\Edital 2017\Selo Soci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-69215</wp:posOffset>
          </wp:positionV>
          <wp:extent cx="1247775" cy="551815"/>
          <wp:effectExtent l="0" t="0" r="9525" b="635"/>
          <wp:wrapSquare wrapText="bothSides"/>
          <wp:docPr id="4" name="Imagem 4" descr="S:\Diretoria\Assessorias da Presidência\Comunicação\Comunicação\MIV\Marca\Logo va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Diretoria\Assessorias da Presidência\Comunicação\Comunicação\MIV\Marca\Logo vaza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829CE">
      <w:rPr>
        <w:rFonts w:ascii="Times New Roman" w:hAnsi="Times New Roman" w:cs="Times New Roman"/>
        <w:b/>
      </w:rPr>
      <w:ptab w:relativeTo="margin" w:alignment="center" w:leader="none"/>
    </w:r>
    <w:r w:rsidRPr="002829CE">
      <w:rPr>
        <w:rFonts w:ascii="Times New Roman" w:hAnsi="Times New Roman" w:cs="Times New Roman"/>
        <w:b/>
      </w:rPr>
      <w:t>EDITAL DE SELEÇÃO PÚBLICA DE PROJETOS DE RESPONSABILIDADE SOCIAL, CULTURAL E ESPORTIVA</w:t>
    </w:r>
    <w:r>
      <w:rPr>
        <w:rFonts w:ascii="Times New Roman" w:hAnsi="Times New Roman" w:cs="Times New Roman"/>
        <w:b/>
      </w:rPr>
      <w:t xml:space="preserve">         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8F2"/>
    <w:multiLevelType w:val="hybridMultilevel"/>
    <w:tmpl w:val="0A0CAF94"/>
    <w:lvl w:ilvl="0" w:tplc="45EAB77C">
      <w:start w:val="1"/>
      <w:numFmt w:val="decimalZero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4926"/>
    <w:multiLevelType w:val="hybridMultilevel"/>
    <w:tmpl w:val="EC0AEFA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BC5327"/>
    <w:multiLevelType w:val="hybridMultilevel"/>
    <w:tmpl w:val="94DEB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09D8"/>
    <w:multiLevelType w:val="hybridMultilevel"/>
    <w:tmpl w:val="CB8C6CC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DC6E0D"/>
    <w:multiLevelType w:val="hybridMultilevel"/>
    <w:tmpl w:val="8140D276"/>
    <w:lvl w:ilvl="0" w:tplc="6F8A5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E"/>
    <w:rsid w:val="002829CE"/>
    <w:rsid w:val="00A6146D"/>
    <w:rsid w:val="00DD52E6"/>
    <w:rsid w:val="00E50CF0"/>
    <w:rsid w:val="00E53A33"/>
    <w:rsid w:val="00F61FF4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A424D-5B57-42D9-A54E-8F27A4D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2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2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9CE"/>
  </w:style>
  <w:style w:type="paragraph" w:styleId="Rodap">
    <w:name w:val="footer"/>
    <w:basedOn w:val="Normal"/>
    <w:link w:val="Rodap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9CE"/>
  </w:style>
  <w:style w:type="paragraph" w:styleId="PargrafodaLista">
    <w:name w:val="List Paragraph"/>
    <w:basedOn w:val="Normal"/>
    <w:uiPriority w:val="34"/>
    <w:qFormat/>
    <w:rsid w:val="00A6146D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FB4100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FB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Lucena</dc:creator>
  <cp:keywords/>
  <dc:description/>
  <cp:lastModifiedBy>Talita Lucena</cp:lastModifiedBy>
  <cp:revision>2</cp:revision>
  <dcterms:created xsi:type="dcterms:W3CDTF">2019-05-06T19:08:00Z</dcterms:created>
  <dcterms:modified xsi:type="dcterms:W3CDTF">2019-05-06T19:08:00Z</dcterms:modified>
</cp:coreProperties>
</file>